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5C2BD2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5C2BD2" w:rsidRDefault="005C2BD2" w:rsidP="005C2BD2">
      <w:pPr>
        <w:jc w:val="center"/>
      </w:pPr>
      <w:r>
        <w:t xml:space="preserve">О внесении изменений в постановление администрации муниципального района Пестравский Самарской области от </w:t>
      </w:r>
      <w:r w:rsidR="00A56167">
        <w:t xml:space="preserve">19.06.2012г. №620 </w:t>
      </w:r>
      <w:r>
        <w:t>"Об утверждении положения  о комиссии  администрации  муниципального района Пестравский  по соблюдению требований  к служебному поведению  муниципальных служащих и урегулированию конфликта интересов"</w:t>
      </w:r>
    </w:p>
    <w:p w:rsidR="005C2BD2" w:rsidRDefault="005C2BD2" w:rsidP="005C2BD2">
      <w:pPr>
        <w:jc w:val="both"/>
      </w:pPr>
    </w:p>
    <w:p w:rsidR="005C2BD2" w:rsidRPr="005162DB" w:rsidRDefault="005C2BD2" w:rsidP="005162DB">
      <w:pPr>
        <w:pStyle w:val="ConsPlusNormal"/>
        <w:ind w:firstLine="567"/>
        <w:jc w:val="both"/>
      </w:pPr>
      <w:proofErr w:type="gramStart"/>
      <w:r w:rsidRPr="005162DB">
        <w:t>В целях приведения муниципального нормативного правого акта в соответствие с</w:t>
      </w:r>
      <w:r w:rsidR="009A728D" w:rsidRPr="005162DB">
        <w:t xml:space="preserve"> Указом Президента РФ </w:t>
      </w:r>
      <w:r w:rsidR="005162DB" w:rsidRPr="005162DB">
        <w:t>от 22.12.2015 N 650</w:t>
      </w:r>
      <w:r w:rsidR="005162DB" w:rsidRPr="005162DB">
        <w:br/>
        <w:t>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proofErr w:type="gramEnd"/>
      <w:r w:rsidR="005162DB" w:rsidRPr="005162DB">
        <w:t>"</w:t>
      </w:r>
      <w:r w:rsidRPr="005162DB">
        <w:t>, руководствуясь статьями 41, 43 Устава муниципального района Пестравский, администрация муниципального района Пестравский ПОСТАНОВЛЯЕТ:</w:t>
      </w:r>
    </w:p>
    <w:p w:rsidR="00322817" w:rsidRPr="005162DB" w:rsidRDefault="005C2BD2" w:rsidP="00F1066D">
      <w:pPr>
        <w:numPr>
          <w:ilvl w:val="0"/>
          <w:numId w:val="1"/>
        </w:numPr>
        <w:ind w:left="0" w:firstLine="360"/>
        <w:jc w:val="both"/>
        <w:rPr>
          <w:szCs w:val="28"/>
        </w:rPr>
      </w:pPr>
      <w:r w:rsidRPr="005162DB">
        <w:rPr>
          <w:szCs w:val="28"/>
        </w:rPr>
        <w:t xml:space="preserve">Внести </w:t>
      </w:r>
      <w:r w:rsidR="00A56167" w:rsidRPr="005162DB">
        <w:rPr>
          <w:szCs w:val="28"/>
        </w:rPr>
        <w:t>в</w:t>
      </w:r>
      <w:r w:rsidR="00F1066D" w:rsidRPr="005162DB">
        <w:rPr>
          <w:szCs w:val="28"/>
        </w:rPr>
        <w:t xml:space="preserve"> приложение №1 к</w:t>
      </w:r>
      <w:r w:rsidR="00A56167" w:rsidRPr="005162DB">
        <w:rPr>
          <w:szCs w:val="28"/>
        </w:rPr>
        <w:t xml:space="preserve"> постановлени</w:t>
      </w:r>
      <w:r w:rsidR="00F1066D" w:rsidRPr="005162DB">
        <w:rPr>
          <w:szCs w:val="28"/>
        </w:rPr>
        <w:t>ю</w:t>
      </w:r>
      <w:r w:rsidR="00A56167" w:rsidRPr="005162DB">
        <w:rPr>
          <w:szCs w:val="28"/>
        </w:rPr>
        <w:t xml:space="preserve"> администрации муниципального района Пестравский Самарской области от 19.06.2012г. №620 "</w:t>
      </w:r>
      <w:r w:rsidRPr="005162DB">
        <w:rPr>
          <w:szCs w:val="28"/>
        </w:rPr>
        <w:t>Об утверждении положения  о комиссии  администрации  муниципального района Пестравский  по соблюдению требований  к служебному поведению  муниципальных служащих и урегулированию конфликта интересов"</w:t>
      </w:r>
      <w:r w:rsidR="00A56167" w:rsidRPr="005162DB">
        <w:rPr>
          <w:szCs w:val="28"/>
        </w:rPr>
        <w:t xml:space="preserve"> (далее </w:t>
      </w:r>
      <w:r w:rsidR="00941533" w:rsidRPr="005162DB">
        <w:rPr>
          <w:szCs w:val="28"/>
        </w:rPr>
        <w:t>–</w:t>
      </w:r>
      <w:r w:rsidR="00A56167" w:rsidRPr="005162DB">
        <w:rPr>
          <w:szCs w:val="28"/>
        </w:rPr>
        <w:t xml:space="preserve"> </w:t>
      </w:r>
      <w:r w:rsidR="00F1066D" w:rsidRPr="005162DB">
        <w:rPr>
          <w:szCs w:val="28"/>
        </w:rPr>
        <w:t>Приложение</w:t>
      </w:r>
      <w:r w:rsidR="00941533" w:rsidRPr="005162DB">
        <w:rPr>
          <w:szCs w:val="28"/>
        </w:rPr>
        <w:t>)</w:t>
      </w:r>
      <w:r w:rsidR="00A56167" w:rsidRPr="005162DB">
        <w:rPr>
          <w:szCs w:val="28"/>
        </w:rPr>
        <w:t xml:space="preserve"> </w:t>
      </w:r>
      <w:r w:rsidRPr="005162DB">
        <w:rPr>
          <w:szCs w:val="28"/>
        </w:rPr>
        <w:t>следующ</w:t>
      </w:r>
      <w:r w:rsidR="00A56167" w:rsidRPr="005162DB">
        <w:rPr>
          <w:szCs w:val="28"/>
        </w:rPr>
        <w:t>и</w:t>
      </w:r>
      <w:r w:rsidRPr="005162DB">
        <w:rPr>
          <w:szCs w:val="28"/>
        </w:rPr>
        <w:t>е</w:t>
      </w:r>
      <w:r w:rsidR="00A56167" w:rsidRPr="005162DB">
        <w:rPr>
          <w:szCs w:val="28"/>
        </w:rPr>
        <w:t xml:space="preserve"> изменения</w:t>
      </w:r>
      <w:r w:rsidRPr="005162DB">
        <w:rPr>
          <w:szCs w:val="28"/>
        </w:rPr>
        <w:t>:</w:t>
      </w:r>
    </w:p>
    <w:p w:rsidR="00F1066D" w:rsidRPr="005162DB" w:rsidRDefault="00F1066D" w:rsidP="00F1066D">
      <w:pPr>
        <w:ind w:left="709" w:firstLine="425"/>
        <w:jc w:val="both"/>
        <w:rPr>
          <w:szCs w:val="28"/>
        </w:rPr>
      </w:pPr>
      <w:r w:rsidRPr="005162DB">
        <w:rPr>
          <w:szCs w:val="28"/>
        </w:rPr>
        <w:t>1.1. в пункте</w:t>
      </w:r>
      <w:r w:rsidR="00A86496" w:rsidRPr="005162DB">
        <w:rPr>
          <w:szCs w:val="28"/>
        </w:rPr>
        <w:t xml:space="preserve"> 3.1</w:t>
      </w:r>
      <w:r w:rsidRPr="005162DB">
        <w:rPr>
          <w:szCs w:val="28"/>
        </w:rPr>
        <w:t>. Приложения:</w:t>
      </w:r>
    </w:p>
    <w:p w:rsidR="00F1066D" w:rsidRPr="00F1066D" w:rsidRDefault="00F1066D" w:rsidP="00F1066D">
      <w:pPr>
        <w:ind w:left="709" w:firstLine="425"/>
        <w:jc w:val="both"/>
        <w:rPr>
          <w:szCs w:val="28"/>
        </w:rPr>
      </w:pPr>
      <w:r w:rsidRPr="005162DB">
        <w:rPr>
          <w:szCs w:val="28"/>
        </w:rPr>
        <w:t>- подпункт "е)" изложить в следую</w:t>
      </w:r>
      <w:r w:rsidRPr="00F1066D">
        <w:rPr>
          <w:szCs w:val="28"/>
        </w:rPr>
        <w:t>щей редакции:</w:t>
      </w:r>
    </w:p>
    <w:p w:rsidR="00F1066D" w:rsidRPr="00F1066D" w:rsidRDefault="00F1066D" w:rsidP="00F1066D">
      <w:pPr>
        <w:pStyle w:val="ConsPlusNormal"/>
        <w:ind w:firstLine="540"/>
        <w:jc w:val="both"/>
      </w:pPr>
      <w:proofErr w:type="gramStart"/>
      <w:r w:rsidRPr="00F1066D">
        <w:t xml:space="preserve">"е) поступившее в соответствии с </w:t>
      </w:r>
      <w:hyperlink r:id="rId10" w:history="1">
        <w:r w:rsidRPr="00F1066D">
          <w:rPr>
            <w:color w:val="0000FF"/>
          </w:rPr>
          <w:t>частью 4 статьи 12</w:t>
        </w:r>
      </w:hyperlink>
      <w:r w:rsidRPr="00F1066D">
        <w:t xml:space="preserve"> Федерального закона от 25 декабря 2008 г. N 273-ФЗ "О противодействии коррупции" и </w:t>
      </w:r>
      <w:hyperlink r:id="rId11" w:history="1">
        <w:r w:rsidRPr="00F1066D">
          <w:rPr>
            <w:color w:val="0000FF"/>
          </w:rPr>
          <w:t>статьей 64.1</w:t>
        </w:r>
      </w:hyperlink>
      <w:r w:rsidRPr="00F1066D">
        <w:t xml:space="preserve"> Трудового кодекса Российской Федерации уведомление коммерческой или некоммерческой организации о заключении с </w:t>
      </w:r>
      <w:r w:rsidRPr="00F1066D">
        <w:lastRenderedPageBreak/>
        <w:t>гражданином, замещавшим должность муниципальной службы в администрации муниципального района Пестравский, а также в отраслевых (функциональных) органах администрации муниципального района Пестравский, трудового или гражданско-правового договора</w:t>
      </w:r>
      <w:proofErr w:type="gramEnd"/>
      <w:r w:rsidRPr="00F1066D">
        <w:t xml:space="preserve"> </w:t>
      </w:r>
      <w:proofErr w:type="gramStart"/>
      <w:r w:rsidRPr="00F1066D">
        <w:t>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proofErr w:type="gramEnd"/>
      <w:r w:rsidRPr="00F1066D"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F1066D">
        <w:t>.";</w:t>
      </w:r>
      <w:proofErr w:type="gramEnd"/>
    </w:p>
    <w:p w:rsidR="00A86496" w:rsidRPr="00F1066D" w:rsidRDefault="00F1066D" w:rsidP="00F1066D">
      <w:pPr>
        <w:jc w:val="both"/>
        <w:rPr>
          <w:szCs w:val="28"/>
        </w:rPr>
      </w:pPr>
      <w:r w:rsidRPr="00F1066D">
        <w:rPr>
          <w:szCs w:val="28"/>
        </w:rPr>
        <w:t xml:space="preserve">          - </w:t>
      </w:r>
      <w:r w:rsidR="00FD2F74" w:rsidRPr="00F1066D">
        <w:rPr>
          <w:szCs w:val="28"/>
        </w:rPr>
        <w:t>дополнить</w:t>
      </w:r>
      <w:r w:rsidR="00D62C39">
        <w:rPr>
          <w:szCs w:val="28"/>
        </w:rPr>
        <w:t xml:space="preserve"> Приложение</w:t>
      </w:r>
      <w:r w:rsidR="00FD2F74" w:rsidRPr="00F1066D">
        <w:rPr>
          <w:szCs w:val="28"/>
        </w:rPr>
        <w:t xml:space="preserve"> подпунктом "з</w:t>
      </w:r>
      <w:r w:rsidR="00A86496" w:rsidRPr="00F1066D">
        <w:rPr>
          <w:szCs w:val="28"/>
        </w:rPr>
        <w:t>)"  следующего содержания:</w:t>
      </w:r>
    </w:p>
    <w:p w:rsidR="00A86496" w:rsidRPr="00F1066D" w:rsidRDefault="00FD2F74" w:rsidP="00F1066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1066D">
        <w:rPr>
          <w:szCs w:val="28"/>
        </w:rPr>
        <w:t>"з</w:t>
      </w:r>
      <w:r w:rsidR="00A86496" w:rsidRPr="00F1066D">
        <w:rPr>
          <w:szCs w:val="28"/>
        </w:rPr>
        <w:t xml:space="preserve">) </w:t>
      </w:r>
      <w:r w:rsidRPr="00F1066D">
        <w:rPr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F1066D">
        <w:rPr>
          <w:szCs w:val="28"/>
        </w:rPr>
        <w:t>;</w:t>
      </w:r>
      <w:r w:rsidR="00D62C39">
        <w:rPr>
          <w:szCs w:val="28"/>
        </w:rPr>
        <w:t>"</w:t>
      </w:r>
      <w:proofErr w:type="gramEnd"/>
      <w:r w:rsidRPr="00F1066D">
        <w:rPr>
          <w:szCs w:val="28"/>
        </w:rPr>
        <w:t>;</w:t>
      </w:r>
    </w:p>
    <w:p w:rsidR="00FD2F74" w:rsidRPr="00F1066D" w:rsidRDefault="00A86496" w:rsidP="00F1066D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F1066D">
        <w:rPr>
          <w:rFonts w:eastAsia="Calibri"/>
          <w:bCs/>
          <w:szCs w:val="28"/>
        </w:rPr>
        <w:t xml:space="preserve">       </w:t>
      </w:r>
      <w:r w:rsidR="00F1066D" w:rsidRPr="00F1066D">
        <w:rPr>
          <w:rFonts w:eastAsia="Calibri"/>
          <w:bCs/>
          <w:szCs w:val="28"/>
        </w:rPr>
        <w:t xml:space="preserve">   1.2.</w:t>
      </w:r>
      <w:r w:rsidRPr="00F1066D">
        <w:rPr>
          <w:rFonts w:eastAsia="Calibri"/>
          <w:bCs/>
          <w:szCs w:val="28"/>
        </w:rPr>
        <w:t xml:space="preserve"> </w:t>
      </w:r>
      <w:r w:rsidR="00F1066D" w:rsidRPr="00F1066D">
        <w:rPr>
          <w:rFonts w:eastAsia="Calibri"/>
          <w:bCs/>
          <w:szCs w:val="28"/>
        </w:rPr>
        <w:t xml:space="preserve">исключить </w:t>
      </w:r>
      <w:r w:rsidR="00FD2F74" w:rsidRPr="00F1066D">
        <w:rPr>
          <w:rFonts w:eastAsia="Calibri"/>
          <w:bCs/>
          <w:szCs w:val="28"/>
        </w:rPr>
        <w:t xml:space="preserve">из </w:t>
      </w:r>
      <w:r w:rsidRPr="00F1066D">
        <w:rPr>
          <w:rFonts w:eastAsia="Calibri"/>
          <w:bCs/>
          <w:szCs w:val="28"/>
        </w:rPr>
        <w:t>пункт</w:t>
      </w:r>
      <w:r w:rsidR="00F1066D" w:rsidRPr="00F1066D">
        <w:rPr>
          <w:rFonts w:eastAsia="Calibri"/>
          <w:bCs/>
          <w:szCs w:val="28"/>
        </w:rPr>
        <w:t>а</w:t>
      </w:r>
      <w:r w:rsidR="00FD2F74" w:rsidRPr="00F1066D">
        <w:rPr>
          <w:rFonts w:eastAsia="Calibri"/>
          <w:bCs/>
          <w:szCs w:val="28"/>
        </w:rPr>
        <w:t xml:space="preserve"> 3.3. </w:t>
      </w:r>
      <w:r w:rsidR="00D62C39" w:rsidRPr="005162DB">
        <w:rPr>
          <w:szCs w:val="28"/>
        </w:rPr>
        <w:t>Приложения</w:t>
      </w:r>
      <w:r w:rsidR="00D62C39" w:rsidRPr="00F1066D">
        <w:rPr>
          <w:rFonts w:eastAsia="Calibri"/>
          <w:bCs/>
          <w:szCs w:val="28"/>
        </w:rPr>
        <w:t xml:space="preserve"> </w:t>
      </w:r>
      <w:r w:rsidR="00FD2F74" w:rsidRPr="00F1066D">
        <w:rPr>
          <w:rFonts w:eastAsia="Calibri"/>
          <w:bCs/>
          <w:szCs w:val="28"/>
        </w:rPr>
        <w:t>четвертое предложение;</w:t>
      </w:r>
    </w:p>
    <w:p w:rsidR="00FD2F74" w:rsidRPr="00F1066D" w:rsidRDefault="00F1066D" w:rsidP="00F1066D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F1066D">
        <w:rPr>
          <w:rFonts w:eastAsia="Calibri"/>
          <w:bCs/>
          <w:szCs w:val="28"/>
        </w:rPr>
        <w:t xml:space="preserve">          1.3.</w:t>
      </w:r>
      <w:r w:rsidR="00FD2F74" w:rsidRPr="00F1066D">
        <w:rPr>
          <w:rFonts w:eastAsia="Calibri"/>
          <w:bCs/>
          <w:szCs w:val="28"/>
        </w:rPr>
        <w:t xml:space="preserve"> </w:t>
      </w:r>
      <w:r w:rsidRPr="00F1066D">
        <w:rPr>
          <w:rFonts w:eastAsia="Calibri"/>
          <w:bCs/>
          <w:szCs w:val="28"/>
        </w:rPr>
        <w:t>исключить из</w:t>
      </w:r>
      <w:r w:rsidR="00FD2F74" w:rsidRPr="00F1066D">
        <w:rPr>
          <w:rFonts w:eastAsia="Calibri"/>
          <w:bCs/>
          <w:szCs w:val="28"/>
        </w:rPr>
        <w:t xml:space="preserve"> пункт</w:t>
      </w:r>
      <w:r w:rsidRPr="00F1066D">
        <w:rPr>
          <w:rFonts w:eastAsia="Calibri"/>
          <w:bCs/>
          <w:szCs w:val="28"/>
        </w:rPr>
        <w:t>а</w:t>
      </w:r>
      <w:r w:rsidR="00FD2F74" w:rsidRPr="00F1066D">
        <w:rPr>
          <w:rFonts w:eastAsia="Calibri"/>
          <w:bCs/>
          <w:szCs w:val="28"/>
        </w:rPr>
        <w:t xml:space="preserve"> 3.3.3.</w:t>
      </w:r>
      <w:r w:rsidR="00D62C39" w:rsidRPr="00D62C39">
        <w:rPr>
          <w:szCs w:val="28"/>
        </w:rPr>
        <w:t xml:space="preserve"> </w:t>
      </w:r>
      <w:r w:rsidR="00D62C39" w:rsidRPr="005162DB">
        <w:rPr>
          <w:szCs w:val="28"/>
        </w:rPr>
        <w:t>Приложения</w:t>
      </w:r>
      <w:r w:rsidR="00D62C39">
        <w:rPr>
          <w:rFonts w:eastAsia="Calibri"/>
          <w:bCs/>
          <w:szCs w:val="28"/>
        </w:rPr>
        <w:t xml:space="preserve"> второе предложение;</w:t>
      </w:r>
    </w:p>
    <w:p w:rsidR="00FD2F74" w:rsidRPr="00F1066D" w:rsidRDefault="00F1066D" w:rsidP="00F1066D">
      <w:pPr>
        <w:jc w:val="both"/>
        <w:rPr>
          <w:szCs w:val="28"/>
        </w:rPr>
      </w:pPr>
      <w:r w:rsidRPr="00F1066D">
        <w:rPr>
          <w:szCs w:val="28"/>
        </w:rPr>
        <w:t xml:space="preserve">          1.4.</w:t>
      </w:r>
      <w:r w:rsidR="00FD2F74" w:rsidRPr="00F1066D">
        <w:rPr>
          <w:szCs w:val="28"/>
        </w:rPr>
        <w:t xml:space="preserve"> дополнить </w:t>
      </w:r>
      <w:r w:rsidR="00D62C39" w:rsidRPr="005162DB">
        <w:rPr>
          <w:szCs w:val="28"/>
        </w:rPr>
        <w:t>Приложени</w:t>
      </w:r>
      <w:r w:rsidR="00D62C39">
        <w:rPr>
          <w:szCs w:val="28"/>
        </w:rPr>
        <w:t>е</w:t>
      </w:r>
      <w:r w:rsidR="00D62C39" w:rsidRPr="00F1066D">
        <w:rPr>
          <w:szCs w:val="28"/>
        </w:rPr>
        <w:t xml:space="preserve"> </w:t>
      </w:r>
      <w:r w:rsidR="00FD2F74" w:rsidRPr="00F1066D">
        <w:rPr>
          <w:szCs w:val="28"/>
        </w:rPr>
        <w:t>пунктом 3.3.4 следующего содержания:</w:t>
      </w:r>
      <w:bookmarkStart w:id="0" w:name="_GoBack"/>
      <w:bookmarkEnd w:id="0"/>
    </w:p>
    <w:p w:rsidR="00FD2F74" w:rsidRPr="00F1066D" w:rsidRDefault="00FD2F74" w:rsidP="00F1066D">
      <w:pPr>
        <w:jc w:val="both"/>
        <w:rPr>
          <w:szCs w:val="28"/>
        </w:rPr>
      </w:pPr>
      <w:r w:rsidRPr="00F1066D">
        <w:rPr>
          <w:szCs w:val="28"/>
        </w:rPr>
        <w:t xml:space="preserve">        </w:t>
      </w:r>
      <w:r w:rsidR="00D62C39">
        <w:rPr>
          <w:szCs w:val="28"/>
        </w:rPr>
        <w:t>"</w:t>
      </w:r>
      <w:r w:rsidRPr="00F1066D">
        <w:rPr>
          <w:szCs w:val="28"/>
        </w:rPr>
        <w:t>17.4. Уведомление, указанное в подпункте "з" пункта 3.1.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proofErr w:type="gramStart"/>
      <w:r w:rsidRPr="00F1066D">
        <w:rPr>
          <w:szCs w:val="28"/>
        </w:rPr>
        <w:t>.</w:t>
      </w:r>
      <w:r w:rsidR="00D62C39">
        <w:rPr>
          <w:szCs w:val="28"/>
        </w:rPr>
        <w:t>"</w:t>
      </w:r>
      <w:r w:rsidRPr="00F1066D">
        <w:rPr>
          <w:szCs w:val="28"/>
        </w:rPr>
        <w:t>;</w:t>
      </w:r>
      <w:proofErr w:type="gramEnd"/>
    </w:p>
    <w:p w:rsidR="00FD2F74" w:rsidRPr="00F1066D" w:rsidRDefault="00F1066D" w:rsidP="00F1066D">
      <w:pPr>
        <w:jc w:val="both"/>
        <w:rPr>
          <w:szCs w:val="28"/>
        </w:rPr>
      </w:pPr>
      <w:r w:rsidRPr="00F1066D">
        <w:rPr>
          <w:szCs w:val="28"/>
        </w:rPr>
        <w:t xml:space="preserve">         1.5.</w:t>
      </w:r>
      <w:r w:rsidR="00FD2F74" w:rsidRPr="00F1066D">
        <w:rPr>
          <w:szCs w:val="28"/>
        </w:rPr>
        <w:t xml:space="preserve"> дополнить </w:t>
      </w:r>
      <w:r w:rsidR="00D62C39">
        <w:rPr>
          <w:szCs w:val="28"/>
        </w:rPr>
        <w:t xml:space="preserve">Приложение </w:t>
      </w:r>
      <w:r w:rsidR="00FD2F74" w:rsidRPr="00F1066D">
        <w:rPr>
          <w:szCs w:val="28"/>
        </w:rPr>
        <w:t>пунктом 3.3.5 следующего содержания:</w:t>
      </w:r>
    </w:p>
    <w:p w:rsidR="00FD2F74" w:rsidRPr="00F1066D" w:rsidRDefault="00FD2F74" w:rsidP="00F1066D">
      <w:pPr>
        <w:ind w:firstLine="540"/>
        <w:jc w:val="both"/>
        <w:rPr>
          <w:szCs w:val="28"/>
        </w:rPr>
      </w:pPr>
      <w:r w:rsidRPr="00F1066D">
        <w:rPr>
          <w:szCs w:val="28"/>
        </w:rPr>
        <w:t xml:space="preserve">"3.3.5. </w:t>
      </w:r>
      <w:proofErr w:type="gramStart"/>
      <w:r w:rsidRPr="00F1066D">
        <w:rPr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3.1. настоящего Положения, или уведомлений, указанных в подпункте "з</w:t>
      </w:r>
      <w:r w:rsidR="00F1066D" w:rsidRPr="00F1066D">
        <w:rPr>
          <w:szCs w:val="28"/>
        </w:rPr>
        <w:t>)</w:t>
      </w:r>
      <w:r w:rsidRPr="00F1066D">
        <w:rPr>
          <w:szCs w:val="28"/>
        </w:rPr>
        <w:t>" и подпункте "е</w:t>
      </w:r>
      <w:r w:rsidR="00F1066D" w:rsidRPr="00F1066D">
        <w:rPr>
          <w:szCs w:val="28"/>
        </w:rPr>
        <w:t>)</w:t>
      </w:r>
      <w:r w:rsidRPr="00F1066D">
        <w:rPr>
          <w:szCs w:val="28"/>
        </w:rPr>
        <w:t>"  пункта 3.1.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</w:t>
      </w:r>
      <w:proofErr w:type="gramEnd"/>
      <w:r w:rsidRPr="00F1066D">
        <w:rPr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</w:t>
      </w:r>
      <w:r w:rsidRPr="00F1066D">
        <w:rPr>
          <w:szCs w:val="28"/>
        </w:rPr>
        <w:lastRenderedPageBreak/>
        <w:t>поступления обращения или уведомления. Указанный срок может быть продлен, но не более чем на 30 дней</w:t>
      </w:r>
      <w:proofErr w:type="gramStart"/>
      <w:r w:rsidRPr="00F1066D">
        <w:rPr>
          <w:szCs w:val="28"/>
        </w:rPr>
        <w:t>.</w:t>
      </w:r>
      <w:r w:rsidR="00D62C39">
        <w:rPr>
          <w:szCs w:val="28"/>
        </w:rPr>
        <w:t>"</w:t>
      </w:r>
      <w:r w:rsidRPr="00F1066D">
        <w:rPr>
          <w:szCs w:val="28"/>
        </w:rPr>
        <w:t>;</w:t>
      </w:r>
      <w:proofErr w:type="gramEnd"/>
    </w:p>
    <w:p w:rsidR="00FD2F74" w:rsidRPr="00F1066D" w:rsidRDefault="00F1066D" w:rsidP="00F1066D">
      <w:pPr>
        <w:ind w:firstLine="540"/>
        <w:jc w:val="both"/>
        <w:rPr>
          <w:szCs w:val="28"/>
        </w:rPr>
      </w:pPr>
      <w:r w:rsidRPr="00F1066D">
        <w:rPr>
          <w:szCs w:val="28"/>
        </w:rPr>
        <w:t xml:space="preserve">1.6. </w:t>
      </w:r>
      <w:r w:rsidR="00FD2F74" w:rsidRPr="00F1066D">
        <w:rPr>
          <w:szCs w:val="28"/>
        </w:rPr>
        <w:t xml:space="preserve">подпункт </w:t>
      </w:r>
      <w:r w:rsidR="00D62C39">
        <w:rPr>
          <w:szCs w:val="28"/>
        </w:rPr>
        <w:t>"</w:t>
      </w:r>
      <w:r w:rsidR="00FD2F74" w:rsidRPr="00F1066D">
        <w:rPr>
          <w:szCs w:val="28"/>
        </w:rPr>
        <w:t>а</w:t>
      </w:r>
      <w:r w:rsidR="00D62C39">
        <w:rPr>
          <w:szCs w:val="28"/>
        </w:rPr>
        <w:t>"</w:t>
      </w:r>
      <w:r w:rsidR="00FD2F74" w:rsidRPr="00F1066D">
        <w:rPr>
          <w:szCs w:val="28"/>
        </w:rPr>
        <w:t xml:space="preserve"> пункта 3.4.</w:t>
      </w:r>
      <w:r w:rsidR="00D62C39">
        <w:rPr>
          <w:szCs w:val="28"/>
        </w:rPr>
        <w:t xml:space="preserve"> </w:t>
      </w:r>
      <w:r w:rsidR="00D62C39" w:rsidRPr="005162DB">
        <w:rPr>
          <w:szCs w:val="28"/>
        </w:rPr>
        <w:t>Приложения</w:t>
      </w:r>
      <w:r w:rsidR="00FD2F74" w:rsidRPr="00F1066D">
        <w:rPr>
          <w:szCs w:val="28"/>
        </w:rPr>
        <w:t xml:space="preserve"> изложить в следующей редакции:</w:t>
      </w:r>
    </w:p>
    <w:p w:rsidR="00FD2F74" w:rsidRPr="00F1066D" w:rsidRDefault="00D62C39" w:rsidP="00F1066D">
      <w:pPr>
        <w:ind w:firstLine="540"/>
        <w:jc w:val="both"/>
        <w:rPr>
          <w:szCs w:val="28"/>
        </w:rPr>
      </w:pPr>
      <w:r>
        <w:rPr>
          <w:szCs w:val="28"/>
        </w:rPr>
        <w:t>"</w:t>
      </w:r>
      <w:r w:rsidR="00FD2F74" w:rsidRPr="00F1066D">
        <w:rPr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3.4.1 и 3.4.2 настоящего Положения</w:t>
      </w:r>
      <w:proofErr w:type="gramStart"/>
      <w:r w:rsidR="00FD2F74" w:rsidRPr="00F1066D">
        <w:rPr>
          <w:szCs w:val="28"/>
        </w:rPr>
        <w:t>;</w:t>
      </w:r>
      <w:r>
        <w:rPr>
          <w:szCs w:val="28"/>
        </w:rPr>
        <w:t>"</w:t>
      </w:r>
      <w:proofErr w:type="gramEnd"/>
      <w:r w:rsidR="00FD2F74" w:rsidRPr="00F1066D">
        <w:rPr>
          <w:szCs w:val="28"/>
        </w:rPr>
        <w:t>;</w:t>
      </w:r>
    </w:p>
    <w:p w:rsidR="00D71D88" w:rsidRPr="00F1066D" w:rsidRDefault="00F1066D" w:rsidP="00F1066D">
      <w:pPr>
        <w:ind w:firstLine="540"/>
        <w:jc w:val="both"/>
        <w:rPr>
          <w:szCs w:val="28"/>
        </w:rPr>
      </w:pPr>
      <w:r w:rsidRPr="00F1066D">
        <w:rPr>
          <w:szCs w:val="28"/>
        </w:rPr>
        <w:t xml:space="preserve">1.7. </w:t>
      </w:r>
      <w:r w:rsidR="00D71D88" w:rsidRPr="00F1066D">
        <w:rPr>
          <w:szCs w:val="28"/>
        </w:rPr>
        <w:t xml:space="preserve">пункт 3.8. </w:t>
      </w:r>
      <w:r w:rsidR="00D62C39" w:rsidRPr="005162DB">
        <w:rPr>
          <w:szCs w:val="28"/>
        </w:rPr>
        <w:t>Приложения</w:t>
      </w:r>
      <w:r w:rsidR="00D62C39" w:rsidRPr="00F1066D">
        <w:rPr>
          <w:szCs w:val="28"/>
        </w:rPr>
        <w:t xml:space="preserve"> </w:t>
      </w:r>
      <w:r w:rsidR="00D71D88" w:rsidRPr="00F1066D">
        <w:rPr>
          <w:szCs w:val="28"/>
        </w:rPr>
        <w:t>изложить в следующей редакции:</w:t>
      </w:r>
    </w:p>
    <w:p w:rsidR="00D71D88" w:rsidRPr="00F1066D" w:rsidRDefault="00D62C39" w:rsidP="00F1066D">
      <w:pPr>
        <w:ind w:firstLine="540"/>
        <w:jc w:val="both"/>
        <w:rPr>
          <w:szCs w:val="28"/>
        </w:rPr>
      </w:pPr>
      <w:r>
        <w:rPr>
          <w:szCs w:val="28"/>
        </w:rPr>
        <w:t>"</w:t>
      </w:r>
      <w:r w:rsidR="00D71D88" w:rsidRPr="00F1066D">
        <w:rPr>
          <w:szCs w:val="28"/>
        </w:rPr>
        <w:t xml:space="preserve">3.8.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="00D71D88" w:rsidRPr="00F1066D">
        <w:rPr>
          <w:szCs w:val="28"/>
        </w:rPr>
        <w:t>представляемых</w:t>
      </w:r>
      <w:proofErr w:type="gramEnd"/>
      <w:r w:rsidR="00D71D88" w:rsidRPr="00F1066D">
        <w:rPr>
          <w:szCs w:val="28"/>
        </w:rPr>
        <w:t xml:space="preserve"> в соответствии с подпункт</w:t>
      </w:r>
      <w:r w:rsidR="00F1066D" w:rsidRPr="00F1066D">
        <w:rPr>
          <w:szCs w:val="28"/>
        </w:rPr>
        <w:t>ами "б)", "в)", "з)"</w:t>
      </w:r>
      <w:r w:rsidR="00D71D88" w:rsidRPr="00F1066D">
        <w:rPr>
          <w:szCs w:val="28"/>
        </w:rPr>
        <w:t xml:space="preserve"> пункта </w:t>
      </w:r>
      <w:r w:rsidR="00F1066D" w:rsidRPr="00F1066D">
        <w:rPr>
          <w:szCs w:val="28"/>
        </w:rPr>
        <w:t>3.1.</w:t>
      </w:r>
      <w:r w:rsidR="00D71D88" w:rsidRPr="00F1066D">
        <w:rPr>
          <w:szCs w:val="28"/>
        </w:rPr>
        <w:t xml:space="preserve"> настоящего Положения.</w:t>
      </w:r>
      <w:r>
        <w:rPr>
          <w:szCs w:val="28"/>
        </w:rPr>
        <w:t>"</w:t>
      </w:r>
      <w:r w:rsidR="00D71D88" w:rsidRPr="00F1066D">
        <w:rPr>
          <w:szCs w:val="28"/>
        </w:rPr>
        <w:t>;</w:t>
      </w:r>
    </w:p>
    <w:p w:rsidR="00D71D88" w:rsidRPr="00F1066D" w:rsidRDefault="00F1066D" w:rsidP="00F1066D">
      <w:pPr>
        <w:ind w:firstLine="540"/>
        <w:jc w:val="both"/>
        <w:rPr>
          <w:szCs w:val="28"/>
        </w:rPr>
      </w:pPr>
      <w:r w:rsidRPr="00F1066D">
        <w:rPr>
          <w:szCs w:val="28"/>
        </w:rPr>
        <w:t xml:space="preserve">1.8. </w:t>
      </w:r>
      <w:r w:rsidR="00D71D88" w:rsidRPr="00F1066D">
        <w:rPr>
          <w:szCs w:val="28"/>
        </w:rPr>
        <w:t>дополнить</w:t>
      </w:r>
      <w:r w:rsidR="00D62C39">
        <w:rPr>
          <w:szCs w:val="28"/>
        </w:rPr>
        <w:t xml:space="preserve"> Приложение</w:t>
      </w:r>
      <w:r w:rsidR="00D71D88" w:rsidRPr="00F1066D">
        <w:rPr>
          <w:szCs w:val="28"/>
        </w:rPr>
        <w:t xml:space="preserve"> пунктом 8.1 следующего содержания:</w:t>
      </w:r>
    </w:p>
    <w:p w:rsidR="00D71D88" w:rsidRPr="00F1066D" w:rsidRDefault="00D62C39" w:rsidP="00F1066D">
      <w:pPr>
        <w:ind w:firstLine="540"/>
        <w:jc w:val="both"/>
        <w:rPr>
          <w:szCs w:val="28"/>
        </w:rPr>
      </w:pPr>
      <w:r>
        <w:rPr>
          <w:szCs w:val="28"/>
        </w:rPr>
        <w:t>"</w:t>
      </w:r>
      <w:r w:rsidR="00D71D88" w:rsidRPr="00F1066D">
        <w:rPr>
          <w:szCs w:val="28"/>
        </w:rPr>
        <w:t>8.1. Заседания комиссии могут проводиться в отсутствие муниципального служащего или гражданина в случае:</w:t>
      </w:r>
    </w:p>
    <w:p w:rsidR="00D71D88" w:rsidRPr="00F1066D" w:rsidRDefault="00D71D88" w:rsidP="00F1066D">
      <w:pPr>
        <w:ind w:firstLine="540"/>
        <w:jc w:val="both"/>
        <w:rPr>
          <w:szCs w:val="28"/>
        </w:rPr>
      </w:pPr>
      <w:r w:rsidRPr="00F1066D">
        <w:rPr>
          <w:szCs w:val="28"/>
        </w:rPr>
        <w:t xml:space="preserve">а) если в обращении, заявлении или уведомлении, </w:t>
      </w:r>
      <w:proofErr w:type="gramStart"/>
      <w:r w:rsidRPr="00F1066D">
        <w:rPr>
          <w:szCs w:val="28"/>
        </w:rPr>
        <w:t>предусмотренных</w:t>
      </w:r>
      <w:proofErr w:type="gramEnd"/>
      <w:r w:rsidRPr="00F1066D">
        <w:rPr>
          <w:szCs w:val="28"/>
        </w:rPr>
        <w:t xml:space="preserve"> </w:t>
      </w:r>
      <w:r w:rsidR="00F1066D" w:rsidRPr="00F1066D">
        <w:rPr>
          <w:szCs w:val="28"/>
        </w:rPr>
        <w:t xml:space="preserve">подпунктами "б)", "в)", "з)" пункта 3.1. </w:t>
      </w:r>
      <w:r w:rsidRPr="00F1066D">
        <w:rPr>
          <w:szCs w:val="28"/>
        </w:rPr>
        <w:t>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71D88" w:rsidRPr="00F1066D" w:rsidRDefault="00D71D88" w:rsidP="00F1066D">
      <w:pPr>
        <w:ind w:firstLine="540"/>
        <w:jc w:val="both"/>
        <w:rPr>
          <w:szCs w:val="28"/>
        </w:rPr>
      </w:pPr>
      <w:r w:rsidRPr="00F1066D">
        <w:rPr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F1066D">
        <w:rPr>
          <w:szCs w:val="28"/>
        </w:rPr>
        <w:t>.</w:t>
      </w:r>
      <w:r w:rsidR="00D62C39">
        <w:rPr>
          <w:szCs w:val="28"/>
        </w:rPr>
        <w:t>"</w:t>
      </w:r>
      <w:r w:rsidRPr="00F1066D">
        <w:rPr>
          <w:szCs w:val="28"/>
        </w:rPr>
        <w:t>;</w:t>
      </w:r>
      <w:proofErr w:type="gramEnd"/>
    </w:p>
    <w:p w:rsidR="00D71D88" w:rsidRPr="00F1066D" w:rsidRDefault="00F1066D" w:rsidP="00F1066D">
      <w:pPr>
        <w:ind w:firstLine="540"/>
        <w:jc w:val="both"/>
        <w:rPr>
          <w:szCs w:val="28"/>
        </w:rPr>
      </w:pPr>
      <w:r w:rsidRPr="00F1066D">
        <w:rPr>
          <w:szCs w:val="28"/>
        </w:rPr>
        <w:t xml:space="preserve"> 1.9. </w:t>
      </w:r>
      <w:r w:rsidR="00D71D88" w:rsidRPr="00F1066D">
        <w:rPr>
          <w:szCs w:val="28"/>
        </w:rPr>
        <w:t xml:space="preserve">дополнить </w:t>
      </w:r>
      <w:r w:rsidR="00D62C39" w:rsidRPr="005162DB">
        <w:rPr>
          <w:szCs w:val="28"/>
        </w:rPr>
        <w:t>Приложени</w:t>
      </w:r>
      <w:r w:rsidR="00D62C39">
        <w:rPr>
          <w:szCs w:val="28"/>
        </w:rPr>
        <w:t>е</w:t>
      </w:r>
      <w:r w:rsidR="00D62C39" w:rsidRPr="00F1066D">
        <w:rPr>
          <w:szCs w:val="28"/>
        </w:rPr>
        <w:t xml:space="preserve"> </w:t>
      </w:r>
      <w:r w:rsidR="00D71D88" w:rsidRPr="00F1066D">
        <w:rPr>
          <w:szCs w:val="28"/>
        </w:rPr>
        <w:t>пунктом 3.16.3 следующего содержания:</w:t>
      </w:r>
    </w:p>
    <w:p w:rsidR="00D71D88" w:rsidRPr="00F1066D" w:rsidRDefault="00D62C39" w:rsidP="00F1066D">
      <w:pPr>
        <w:ind w:firstLine="540"/>
        <w:jc w:val="both"/>
        <w:rPr>
          <w:szCs w:val="28"/>
        </w:rPr>
      </w:pPr>
      <w:r>
        <w:rPr>
          <w:szCs w:val="28"/>
        </w:rPr>
        <w:t>"</w:t>
      </w:r>
      <w:r w:rsidR="00D71D88" w:rsidRPr="00F1066D">
        <w:rPr>
          <w:szCs w:val="28"/>
        </w:rPr>
        <w:t>3.16.3. По итогам рассмотрения вопроса, указанного в подпункте "з" пункта 3.1. настоящего Положения, комиссия принимает одно из следующих решений:</w:t>
      </w:r>
    </w:p>
    <w:p w:rsidR="00D71D88" w:rsidRPr="00F1066D" w:rsidRDefault="00D71D88" w:rsidP="00F1066D">
      <w:pPr>
        <w:ind w:firstLine="540"/>
        <w:jc w:val="both"/>
        <w:rPr>
          <w:szCs w:val="28"/>
        </w:rPr>
      </w:pPr>
      <w:r w:rsidRPr="00F1066D">
        <w:rPr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71D88" w:rsidRPr="00F1066D" w:rsidRDefault="00D71D88" w:rsidP="00F1066D">
      <w:pPr>
        <w:ind w:firstLine="540"/>
        <w:jc w:val="both"/>
        <w:rPr>
          <w:szCs w:val="28"/>
        </w:rPr>
      </w:pPr>
      <w:r w:rsidRPr="00F1066D">
        <w:rPr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 органа местного самоуправления принять меры по урегулированию конфликта интересов или по недопущению его возникновения;</w:t>
      </w:r>
    </w:p>
    <w:p w:rsidR="00D71D88" w:rsidRPr="00F1066D" w:rsidRDefault="00D71D88" w:rsidP="00F1066D">
      <w:pPr>
        <w:ind w:firstLine="540"/>
        <w:jc w:val="both"/>
        <w:rPr>
          <w:szCs w:val="28"/>
        </w:rPr>
      </w:pPr>
      <w:r w:rsidRPr="00F1066D">
        <w:rPr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</w:t>
      </w:r>
      <w:proofErr w:type="gramStart"/>
      <w:r w:rsidRPr="00F1066D">
        <w:rPr>
          <w:szCs w:val="28"/>
        </w:rPr>
        <w:t>.</w:t>
      </w:r>
      <w:r w:rsidR="00D62C39">
        <w:rPr>
          <w:szCs w:val="28"/>
        </w:rPr>
        <w:t>"</w:t>
      </w:r>
      <w:r w:rsidRPr="00F1066D">
        <w:rPr>
          <w:szCs w:val="28"/>
        </w:rPr>
        <w:t>;</w:t>
      </w:r>
      <w:proofErr w:type="gramEnd"/>
    </w:p>
    <w:p w:rsidR="00D71D88" w:rsidRPr="00F1066D" w:rsidRDefault="00F1066D" w:rsidP="00F1066D">
      <w:pPr>
        <w:ind w:firstLine="540"/>
        <w:jc w:val="both"/>
        <w:rPr>
          <w:szCs w:val="28"/>
        </w:rPr>
      </w:pPr>
      <w:r w:rsidRPr="00F1066D">
        <w:rPr>
          <w:szCs w:val="28"/>
        </w:rPr>
        <w:lastRenderedPageBreak/>
        <w:t xml:space="preserve">1.10. </w:t>
      </w:r>
      <w:r w:rsidR="00D71D88" w:rsidRPr="00F1066D">
        <w:rPr>
          <w:szCs w:val="28"/>
        </w:rPr>
        <w:t>пункт 3.16</w:t>
      </w:r>
      <w:r w:rsidR="00D62C39">
        <w:rPr>
          <w:szCs w:val="28"/>
        </w:rPr>
        <w:t xml:space="preserve"> </w:t>
      </w:r>
      <w:r w:rsidR="00D62C39" w:rsidRPr="005162DB">
        <w:rPr>
          <w:szCs w:val="28"/>
        </w:rPr>
        <w:t>Приложения</w:t>
      </w:r>
      <w:r w:rsidR="00D71D88" w:rsidRPr="00F1066D">
        <w:rPr>
          <w:szCs w:val="28"/>
        </w:rPr>
        <w:t xml:space="preserve"> изложить в следующей редакции:</w:t>
      </w:r>
    </w:p>
    <w:p w:rsidR="00A86496" w:rsidRPr="00F1066D" w:rsidRDefault="00D71D88" w:rsidP="00F1066D">
      <w:pPr>
        <w:ind w:firstLine="540"/>
        <w:jc w:val="both"/>
        <w:rPr>
          <w:rFonts w:eastAsia="Calibri"/>
          <w:szCs w:val="28"/>
        </w:rPr>
      </w:pPr>
      <w:r w:rsidRPr="00F1066D">
        <w:rPr>
          <w:szCs w:val="28"/>
        </w:rPr>
        <w:t xml:space="preserve">"3.16. </w:t>
      </w:r>
      <w:r w:rsidR="00A86496" w:rsidRPr="00F1066D">
        <w:rPr>
          <w:rFonts w:eastAsia="Calibri"/>
          <w:bCs/>
          <w:szCs w:val="28"/>
        </w:rPr>
        <w:t>по итогам рассмотрения вопросов, предусмотренных подпунктами "а)", "б)", "в)", "д)", "ж)" пункта 3.1. настоящего Положения, при наличии к тому оснований комиссия может принять иное, чем предусмотренное пунктами 3.10-3.13, 3.15, 3.16.2</w:t>
      </w:r>
      <w:r w:rsidRPr="00F1066D">
        <w:rPr>
          <w:rFonts w:eastAsia="Calibri"/>
          <w:bCs/>
          <w:szCs w:val="28"/>
        </w:rPr>
        <w:t>, 3.16.3</w:t>
      </w:r>
      <w:r w:rsidR="00A86496" w:rsidRPr="00F1066D">
        <w:rPr>
          <w:rFonts w:eastAsia="Calibri"/>
          <w:bCs/>
          <w:szCs w:val="28"/>
        </w:rPr>
        <w:t xml:space="preserve"> настоящего Положения, решение. Основание и мотивы принятия такого решения должны быть отражены в протоколе заседания комиссии</w:t>
      </w:r>
      <w:proofErr w:type="gramStart"/>
      <w:r w:rsidR="00A86496" w:rsidRPr="00F1066D">
        <w:rPr>
          <w:rFonts w:eastAsia="Calibri"/>
          <w:bCs/>
          <w:szCs w:val="28"/>
        </w:rPr>
        <w:t>."</w:t>
      </w:r>
      <w:r w:rsidR="00A86496" w:rsidRPr="00F1066D">
        <w:rPr>
          <w:rFonts w:eastAsia="Calibri"/>
          <w:szCs w:val="28"/>
        </w:rPr>
        <w:t>;</w:t>
      </w:r>
      <w:proofErr w:type="gramEnd"/>
    </w:p>
    <w:p w:rsidR="00D71D88" w:rsidRPr="00F1066D" w:rsidRDefault="00F1066D" w:rsidP="00F1066D">
      <w:pPr>
        <w:ind w:firstLine="540"/>
        <w:jc w:val="both"/>
        <w:rPr>
          <w:rFonts w:eastAsia="Calibri"/>
          <w:szCs w:val="28"/>
        </w:rPr>
      </w:pPr>
      <w:r w:rsidRPr="00F1066D">
        <w:rPr>
          <w:rFonts w:eastAsia="Calibri"/>
          <w:szCs w:val="28"/>
        </w:rPr>
        <w:t>1.11.</w:t>
      </w:r>
      <w:r w:rsidR="00D71D88" w:rsidRPr="00F1066D">
        <w:rPr>
          <w:rFonts w:eastAsia="Calibri"/>
          <w:szCs w:val="28"/>
        </w:rPr>
        <w:t>в пункте 4.5</w:t>
      </w:r>
      <w:r w:rsidR="00D62C39">
        <w:rPr>
          <w:rFonts w:eastAsia="Calibri"/>
          <w:szCs w:val="28"/>
        </w:rPr>
        <w:t xml:space="preserve"> </w:t>
      </w:r>
      <w:r w:rsidR="00D62C39" w:rsidRPr="005162DB">
        <w:rPr>
          <w:szCs w:val="28"/>
        </w:rPr>
        <w:t>Приложения</w:t>
      </w:r>
      <w:r w:rsidR="00D71D88" w:rsidRPr="00F1066D">
        <w:rPr>
          <w:rFonts w:eastAsia="Calibri"/>
          <w:szCs w:val="28"/>
        </w:rPr>
        <w:t xml:space="preserve"> слова "</w:t>
      </w:r>
      <w:r w:rsidR="00D71D88" w:rsidRPr="00F1066D">
        <w:rPr>
          <w:szCs w:val="28"/>
        </w:rPr>
        <w:t>трех дней</w:t>
      </w:r>
      <w:r w:rsidR="00D71D88" w:rsidRPr="00F1066D">
        <w:rPr>
          <w:rFonts w:eastAsia="Calibri"/>
          <w:szCs w:val="28"/>
        </w:rPr>
        <w:t>" заменить словами "семи дней".</w:t>
      </w:r>
    </w:p>
    <w:p w:rsidR="005C2BD2" w:rsidRPr="00F1066D" w:rsidRDefault="00F1066D" w:rsidP="00F1066D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rFonts w:eastAsia="Calibri"/>
          <w:szCs w:val="28"/>
        </w:rPr>
        <w:t xml:space="preserve">        </w:t>
      </w:r>
      <w:r w:rsidRPr="00F1066D">
        <w:rPr>
          <w:rFonts w:eastAsia="Calibri"/>
          <w:szCs w:val="28"/>
        </w:rPr>
        <w:t xml:space="preserve">2. </w:t>
      </w:r>
      <w:r w:rsidR="005C2BD2" w:rsidRPr="00F1066D">
        <w:rPr>
          <w:bCs/>
          <w:szCs w:val="28"/>
        </w:rPr>
        <w:t xml:space="preserve">Опубликовать настоящее постановление в районной газете "Степь" и разместить на официальном Интернет-сайте муниципального района Пестравский.        </w:t>
      </w:r>
    </w:p>
    <w:p w:rsidR="005C2BD2" w:rsidRPr="00F1066D" w:rsidRDefault="005C2BD2" w:rsidP="005162DB">
      <w:pPr>
        <w:pStyle w:val="a3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  <w:rPr>
          <w:bCs/>
          <w:szCs w:val="28"/>
        </w:rPr>
      </w:pPr>
      <w:proofErr w:type="gramStart"/>
      <w:r w:rsidRPr="00F1066D">
        <w:rPr>
          <w:bCs/>
          <w:szCs w:val="28"/>
        </w:rPr>
        <w:t>Контроль за</w:t>
      </w:r>
      <w:proofErr w:type="gramEnd"/>
      <w:r w:rsidRPr="00F1066D">
        <w:rPr>
          <w:bCs/>
          <w:szCs w:val="28"/>
        </w:rPr>
        <w:t xml:space="preserve"> выполнением настоящего постановления возложить на первого заместителя Главы муниципального района Пестравский </w:t>
      </w:r>
      <w:proofErr w:type="spellStart"/>
      <w:r w:rsidRPr="00F1066D">
        <w:rPr>
          <w:bCs/>
          <w:szCs w:val="28"/>
        </w:rPr>
        <w:t>Имангулова</w:t>
      </w:r>
      <w:proofErr w:type="spellEnd"/>
      <w:r w:rsidRPr="00F1066D">
        <w:rPr>
          <w:bCs/>
          <w:szCs w:val="28"/>
        </w:rPr>
        <w:t xml:space="preserve"> </w:t>
      </w:r>
      <w:proofErr w:type="spellStart"/>
      <w:r w:rsidRPr="00F1066D">
        <w:rPr>
          <w:bCs/>
          <w:szCs w:val="28"/>
        </w:rPr>
        <w:t>А.В</w:t>
      </w:r>
      <w:proofErr w:type="spellEnd"/>
      <w:r w:rsidRPr="00F1066D">
        <w:rPr>
          <w:bCs/>
          <w:szCs w:val="28"/>
        </w:rPr>
        <w:t>.</w:t>
      </w:r>
    </w:p>
    <w:p w:rsidR="005C2BD2" w:rsidRDefault="005C2BD2" w:rsidP="005C2BD2">
      <w:pPr>
        <w:jc w:val="both"/>
      </w:pPr>
    </w:p>
    <w:p w:rsidR="005C2BD2" w:rsidRPr="008F6E3C" w:rsidRDefault="005C2BD2" w:rsidP="005C2BD2">
      <w:pPr>
        <w:jc w:val="both"/>
      </w:pPr>
      <w:r w:rsidRPr="008F6E3C">
        <w:t>Глава муниципального района</w:t>
      </w:r>
    </w:p>
    <w:p w:rsidR="005C2BD2" w:rsidRDefault="005C2BD2" w:rsidP="005C2BD2">
      <w:pPr>
        <w:jc w:val="both"/>
        <w:rPr>
          <w:sz w:val="18"/>
          <w:szCs w:val="18"/>
        </w:rPr>
      </w:pPr>
      <w:r w:rsidRPr="008F6E3C">
        <w:t>Пестравский</w:t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>
        <w:t xml:space="preserve">                              </w:t>
      </w:r>
      <w:r w:rsidR="00A86496">
        <w:t xml:space="preserve">    </w:t>
      </w:r>
      <w:proofErr w:type="spellStart"/>
      <w:r w:rsidRPr="002B5A7F">
        <w:t>А.П.Любаев</w:t>
      </w:r>
      <w:proofErr w:type="spellEnd"/>
    </w:p>
    <w:p w:rsidR="00A86496" w:rsidRDefault="00A86496" w:rsidP="005C2BD2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10369C" w:rsidRDefault="005C2BD2" w:rsidP="00F1066D">
      <w:pPr>
        <w:jc w:val="both"/>
      </w:pPr>
      <w:r>
        <w:rPr>
          <w:sz w:val="18"/>
          <w:szCs w:val="18"/>
        </w:rPr>
        <w:t>Сапрыкин 2478</w:t>
      </w:r>
    </w:p>
    <w:sectPr w:rsidR="0010369C" w:rsidSect="009A728D">
      <w:headerReference w:type="default" r:id="rId12"/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E6" w:rsidRDefault="009942E6" w:rsidP="00B435D7">
      <w:r>
        <w:separator/>
      </w:r>
    </w:p>
  </w:endnote>
  <w:endnote w:type="continuationSeparator" w:id="0">
    <w:p w:rsidR="009942E6" w:rsidRDefault="009942E6" w:rsidP="00B4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E6" w:rsidRDefault="009942E6" w:rsidP="00B435D7">
      <w:r>
        <w:separator/>
      </w:r>
    </w:p>
  </w:footnote>
  <w:footnote w:type="continuationSeparator" w:id="0">
    <w:p w:rsidR="009942E6" w:rsidRDefault="009942E6" w:rsidP="00B43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D7" w:rsidRDefault="00B435D7" w:rsidP="00B435D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842"/>
    <w:multiLevelType w:val="hybridMultilevel"/>
    <w:tmpl w:val="58D8DB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F2497"/>
    <w:multiLevelType w:val="multilevel"/>
    <w:tmpl w:val="D234D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94B54B7"/>
    <w:multiLevelType w:val="multilevel"/>
    <w:tmpl w:val="D234D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9757034"/>
    <w:multiLevelType w:val="hybridMultilevel"/>
    <w:tmpl w:val="B670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E4DB5"/>
    <w:multiLevelType w:val="multilevel"/>
    <w:tmpl w:val="D234D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D2"/>
    <w:rsid w:val="00051B50"/>
    <w:rsid w:val="00081CA9"/>
    <w:rsid w:val="0010369C"/>
    <w:rsid w:val="00236680"/>
    <w:rsid w:val="00273F1C"/>
    <w:rsid w:val="00296756"/>
    <w:rsid w:val="00322817"/>
    <w:rsid w:val="003D745D"/>
    <w:rsid w:val="00470C36"/>
    <w:rsid w:val="00496FD9"/>
    <w:rsid w:val="005162DB"/>
    <w:rsid w:val="00555370"/>
    <w:rsid w:val="005C2BD2"/>
    <w:rsid w:val="00604D42"/>
    <w:rsid w:val="00605103"/>
    <w:rsid w:val="0061569A"/>
    <w:rsid w:val="006213E2"/>
    <w:rsid w:val="006D0A53"/>
    <w:rsid w:val="007E4603"/>
    <w:rsid w:val="008C6CC5"/>
    <w:rsid w:val="009066F5"/>
    <w:rsid w:val="00941533"/>
    <w:rsid w:val="009942E6"/>
    <w:rsid w:val="009A728D"/>
    <w:rsid w:val="00A56167"/>
    <w:rsid w:val="00A86496"/>
    <w:rsid w:val="00B34D3D"/>
    <w:rsid w:val="00B435D7"/>
    <w:rsid w:val="00BC287B"/>
    <w:rsid w:val="00BE5FA6"/>
    <w:rsid w:val="00C32A32"/>
    <w:rsid w:val="00C85697"/>
    <w:rsid w:val="00C926C5"/>
    <w:rsid w:val="00CB5C9C"/>
    <w:rsid w:val="00CE1D0D"/>
    <w:rsid w:val="00D62C39"/>
    <w:rsid w:val="00D71D88"/>
    <w:rsid w:val="00DD0FD8"/>
    <w:rsid w:val="00E42B54"/>
    <w:rsid w:val="00E761B7"/>
    <w:rsid w:val="00EB5FEC"/>
    <w:rsid w:val="00F1066D"/>
    <w:rsid w:val="00FD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C2B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35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35D7"/>
    <w:rPr>
      <w:rFonts w:eastAsia="Times New Roman"/>
      <w:sz w:val="28"/>
    </w:rPr>
  </w:style>
  <w:style w:type="paragraph" w:styleId="a6">
    <w:name w:val="footer"/>
    <w:basedOn w:val="a"/>
    <w:link w:val="a7"/>
    <w:uiPriority w:val="99"/>
    <w:unhideWhenUsed/>
    <w:rsid w:val="00B435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35D7"/>
    <w:rPr>
      <w:rFonts w:eastAsia="Times New Roman"/>
      <w:sz w:val="28"/>
    </w:rPr>
  </w:style>
  <w:style w:type="paragraph" w:customStyle="1" w:styleId="ConsPlusTitle">
    <w:name w:val="ConsPlusTitle"/>
    <w:uiPriority w:val="99"/>
    <w:rsid w:val="0010369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2B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B5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1066D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C2B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35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35D7"/>
    <w:rPr>
      <w:rFonts w:eastAsia="Times New Roman"/>
      <w:sz w:val="28"/>
    </w:rPr>
  </w:style>
  <w:style w:type="paragraph" w:styleId="a6">
    <w:name w:val="footer"/>
    <w:basedOn w:val="a"/>
    <w:link w:val="a7"/>
    <w:uiPriority w:val="99"/>
    <w:unhideWhenUsed/>
    <w:rsid w:val="00B435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35D7"/>
    <w:rPr>
      <w:rFonts w:eastAsia="Times New Roman"/>
      <w:sz w:val="28"/>
    </w:rPr>
  </w:style>
  <w:style w:type="paragraph" w:customStyle="1" w:styleId="ConsPlusTitle">
    <w:name w:val="ConsPlusTitle"/>
    <w:uiPriority w:val="99"/>
    <w:rsid w:val="0010369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2B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B5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1066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D9D92726279FA40F530A72F80DCE7F4FA387CED467DDE3D581373A44480FC2D3A0E9CE9271G6V3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1540E2E71307640F4AD77A9BAD55860D81195ACA822A662CBC59F1189AA3DC7445A2F9y5y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6441-C853-4848-A346-D17CA15A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291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13</cp:revision>
  <cp:lastPrinted>2016-03-09T06:03:00Z</cp:lastPrinted>
  <dcterms:created xsi:type="dcterms:W3CDTF">2015-02-06T06:27:00Z</dcterms:created>
  <dcterms:modified xsi:type="dcterms:W3CDTF">2016-03-09T06:04:00Z</dcterms:modified>
</cp:coreProperties>
</file>